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optických kabelů</w:t>
      </w:r>
      <w:bookmarkEnd w:id="1"/>
    </w:p>
    <w:p>
      <w:pPr/>
      <w:r>
        <w:rPr/>
        <w:t xml:space="preserve">Montér optických kabelů se podílí na přípravě, realizaci, údržbě a opravách optických kabelů, sítí s optickými vlákny a optickými kabely. Má jen základní teoretické zkušenosti o typech vláken, konstrukcích kabelů a způsobech jejich montáže. Má především praktické zkušenosti a manuální dovednosti z montáže optických kabelů, montáže optických rozvaděčů optických spojek.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Pokládka a příprava optického kabelu k montáži.</w:t>
      </w:r>
    </w:p>
    <w:p>
      <w:pPr>
        <w:numPr>
          <w:ilvl w:val="0"/>
          <w:numId w:val="5"/>
        </w:numPr>
      </w:pPr>
      <w:r>
        <w:rPr/>
        <w:t xml:space="preserve">Instalace optických kabelů zafukováním, zatahováním.</w:t>
      </w:r>
    </w:p>
    <w:p>
      <w:pPr>
        <w:numPr>
          <w:ilvl w:val="0"/>
          <w:numId w:val="5"/>
        </w:numPr>
      </w:pPr>
      <w:r>
        <w:rPr/>
        <w:t xml:space="preserve">Instalace závěsných optických kabelů.</w:t>
      </w:r>
    </w:p>
    <w:p>
      <w:pPr>
        <w:numPr>
          <w:ilvl w:val="0"/>
          <w:numId w:val="5"/>
        </w:numPr>
      </w:pPr>
      <w:r>
        <w:rPr/>
        <w:t xml:space="preserve">Příprava optických vláken ke svařování a spojování.</w:t>
      </w:r>
    </w:p>
    <w:p>
      <w:pPr>
        <w:numPr>
          <w:ilvl w:val="0"/>
          <w:numId w:val="5"/>
        </w:numPr>
      </w:pPr>
      <w:r>
        <w:rPr/>
        <w:t xml:space="preserve">Spojování optických vláken konektory, čištění a inspekce kvality spojení.</w:t>
      </w:r>
    </w:p>
    <w:p>
      <w:pPr>
        <w:numPr>
          <w:ilvl w:val="0"/>
          <w:numId w:val="5"/>
        </w:numPr>
      </w:pPr>
      <w:r>
        <w:rPr/>
        <w:t xml:space="preserve">Základní diagnostika a lokalizace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Opravy optických kabelů, optických spojek a rozvaděčů a dalších součástí optické kabelové trasy.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26xxJ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Montér/montérka optických kabelů (26-055-H)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prováděcí technické dokumentaci telekomunikačních a telematických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elektrických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nadzemních, podzemních a vnitřních telekomunikačních vedení, včetně zabezpečení provozu aktivní i pasivní protikorozní a tlakové ochrany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B61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optických kabelů</dc:title>
  <dc:description>Montér optických kabelů se podílí na přípravě, realizaci, údržbě a opravách optických kabelů, sítí s optickými vlákny a optickými kabely. Má jen základní teoretické zkušenosti o typech vláken, konstrukcích kabelů a způsobech jejich montáže. Má především praktické zkušenosti a manuální dovednosti z montáže optických kabelů, montáže optických rozvaděčů optických spojek.</dc:description>
  <dc:subject/>
  <cp:keywords/>
  <cp:category>Povolání</cp:category>
  <cp:lastModifiedBy/>
  <dcterms:created xsi:type="dcterms:W3CDTF">2017-11-22T09:15:26+01:00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