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Zkušební technik vyhrazených kotlů</w:t>
      </w:r>
      <w:bookmarkEnd w:id="1"/>
    </w:p>
    <w:p>
      <w:pPr/>
      <w:r>
        <w:rPr/>
        <w:t xml:space="preserve">Zkušební technik vyhrazených kotlů provádí funkční zkoušky, ověřování a vyhodnocování předepsaných parametrů u kotlů se zvýšenou mírou rizika.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montáž, opravy, seřizování strojů, přístrojů a zařízení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Vstupní, mezioperační a výstupní kontrola v průběhu výroby tlakového celku kotle.</w:t>
      </w:r>
    </w:p>
    <w:p>
      <w:pPr>
        <w:numPr>
          <w:ilvl w:val="0"/>
          <w:numId w:val="5"/>
        </w:numPr>
      </w:pPr>
      <w:r>
        <w:rPr/>
        <w:t xml:space="preserve">Konečné posouzení tlakového celku kotle po ukončení výroby.</w:t>
      </w:r>
    </w:p>
    <w:p>
      <w:pPr>
        <w:numPr>
          <w:ilvl w:val="0"/>
          <w:numId w:val="5"/>
        </w:numPr>
      </w:pPr>
      <w:r>
        <w:rPr/>
        <w:t xml:space="preserve">Funkční zkoušky, ověřování a vyhodnocování předepsaných parametrů kotle a jeho bezpečnostní výstroje.</w:t>
      </w:r>
    </w:p>
    <w:p>
      <w:pPr>
        <w:numPr>
          <w:ilvl w:val="0"/>
          <w:numId w:val="5"/>
        </w:numPr>
      </w:pPr>
      <w:r>
        <w:rPr/>
        <w:t xml:space="preserve">Seřizování bezpečnostní výstroje kotle.</w:t>
      </w:r>
    </w:p>
    <w:p>
      <w:pPr>
        <w:numPr>
          <w:ilvl w:val="0"/>
          <w:numId w:val="5"/>
        </w:numPr>
      </w:pPr>
      <w:r>
        <w:rPr/>
        <w:t xml:space="preserve">Hodnocení výsledků zkoušek a vydávání kontrolních protokolů.</w:t>
      </w:r>
    </w:p>
    <w:p>
      <w:pPr>
        <w:numPr>
          <w:ilvl w:val="0"/>
          <w:numId w:val="5"/>
        </w:numPr>
      </w:pPr>
      <w:r>
        <w:rPr/>
        <w:t xml:space="preserve">Vedení příslušné dokumentace.</w:t>
      </w:r>
    </w:p>
    <w:p>
      <w:pPr>
        <w:numPr>
          <w:ilvl w:val="0"/>
          <w:numId w:val="5"/>
        </w:numPr>
      </w:pPr>
      <w:r>
        <w:rPr/>
        <w:t xml:space="preserve">Pořizování průvodní technické dokumentace zařízení.</w:t>
      </w:r>
    </w:p>
    <w:p>
      <w:pPr>
        <w:numPr>
          <w:ilvl w:val="0"/>
          <w:numId w:val="5"/>
        </w:numPr>
      </w:pPr>
      <w:r>
        <w:rPr/>
        <w:t xml:space="preserve">Podávání návrhů na opatření směřující k odstranění závad.</w:t>
      </w:r>
    </w:p>
    <w:p>
      <w:pPr>
        <w:numPr>
          <w:ilvl w:val="0"/>
          <w:numId w:val="5"/>
        </w:numPr>
      </w:pPr>
      <w:r>
        <w:rPr/>
        <w:t xml:space="preserve">Ověřování kalibrace měřidel.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Strojírenští technici přístrojů, strojů a zařízení</w:t>
      </w:r>
    </w:p>
    <w:p>
      <w:pPr>
        <w:numPr>
          <w:ilvl w:val="0"/>
          <w:numId w:val="5"/>
        </w:numPr>
      </w:pPr>
      <w:r>
        <w:rPr/>
        <w:t xml:space="preserve">Strojírenští technici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Strojírenští technici (CZ-ISCO 3115)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27 028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53 128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89 022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38 262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64 568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101 137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36 854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54 228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82 009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40 374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53 718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79 894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35 742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45 835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63 954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37 659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52 007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81 355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40 231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53 271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77 691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38 060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53 942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98 836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36 832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51 684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74 920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35 653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54 289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80 551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34 726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49 045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70 324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35 573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50 539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75 236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36 327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50 180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70 732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35 064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47 677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71 584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3115</w:t>
            </w:r>
          </w:p>
        </w:tc>
        <w:tc>
          <w:tcPr>
            <w:tcW w:w="2000" w:type="dxa"/>
          </w:tcPr>
          <w:p>
            <w:pPr/>
            <w:r>
              <w:rPr/>
              <w:t xml:space="preserve">Strojírenští technici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42 553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52 863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31156</w:t>
            </w:r>
          </w:p>
        </w:tc>
        <w:tc>
          <w:tcPr>
            <w:tcW w:w="2000" w:type="dxa"/>
          </w:tcPr>
          <w:p>
            <w:pPr/>
            <w:r>
              <w:rPr/>
              <w:t xml:space="preserve">Strojírenští technici přístrojů, strojů a zařízení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42 818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53 333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3115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Strojírenští technici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http://data.europa.eu/esco/isco/C3115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servis a opravy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2345M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23-41-M/01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technický interdisciplinární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montáž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2344L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technický interdisciplinární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ve skupině oborů strojírenství a strojírenská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Strojírenství a strojírenská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23-xx-H/xx</w:t>
            </w:r>
          </w:p>
        </w:tc>
      </w:tr>
    </w:tbl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povinné - Revizní technik pro provádění revizí a zkoušek kotlů a tlakových nádob podle § 8 vyhlášky č. 18/1979 Sb., kterou se určují vyhrazená tlaková zařízení a stanoví některé podmínky k zajištění jejich bezpečnosti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e74.D.8022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dokumentace o provozu, revizích a opravách potrubí, tlakových nádob a kotlů vč. vystavování osvědčení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e74.A.1003</w:t>
            </w:r>
          </w:p>
        </w:tc>
        <w:tc>
          <w:tcPr>
            <w:tcW w:w="3000" w:type="dxa"/>
          </w:tcPr>
          <w:p>
            <w:pPr/>
            <w:r>
              <w:rPr/>
              <w:t xml:space="preserve">Výroba částí potrubí, tlakových nádob a kotlů ohýbáním, řezáním kyslíkem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e74.A.4025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údržby, oprav a generálních oprav a rekonstrukcí potrubních celků, tlakových nádob a kotlů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e74.A.3040</w:t>
            </w:r>
          </w:p>
        </w:tc>
        <w:tc>
          <w:tcPr>
            <w:tcW w:w="3000" w:type="dxa"/>
          </w:tcPr>
          <w:p>
            <w:pPr/>
            <w:r>
              <w:rPr/>
              <w:t xml:space="preserve">Svařování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e74.D.1022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normách a v technických podkladech a dokumentaci pro montáž a opravy potrubí, tlakových nádob a kotlů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e74.D.6515</w:t>
            </w:r>
          </w:p>
        </w:tc>
        <w:tc>
          <w:tcPr>
            <w:tcW w:w="3000" w:type="dxa"/>
          </w:tcPr>
          <w:p>
            <w:pPr/>
            <w:r>
              <w:rPr/>
              <w:t xml:space="preserve">Diagnostikování poruch potrubních celků, tlakových nádob a kotlů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e74.D.2947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potřebných nástrojů, pomůcek a dílů pro provádění montáže, demontáže a oprav potrubí, tlakových nádob a kotlů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e74.D.3032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souladu parametrů a stavu tlakového zařízení s průvodní dokumentací a kontrola úplnosti průvodní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e74.D.3036</w:t>
            </w:r>
          </w:p>
        </w:tc>
        <w:tc>
          <w:tcPr>
            <w:tcW w:w="3000" w:type="dxa"/>
          </w:tcPr>
          <w:p>
            <w:pPr/>
            <w:r>
              <w:rPr/>
              <w:t xml:space="preserve">Ověřování stavu kotlů včetně topenišť, pomocných zařízení a příslušenství a funkčních částí kontrolního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e74.D.1035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normách a v technických podkladech pro svařování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e74.D.1063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normách a v technických podkladech pro svařovaní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e74.D.1106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obecných právních předpisech majících vztah k vyhrazeným technickým zařízením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e74._.0097</w:t>
            </w:r>
          </w:p>
        </w:tc>
        <w:tc>
          <w:tcPr>
            <w:tcW w:w="3000" w:type="dxa"/>
          </w:tcPr>
          <w:p>
            <w:pPr/>
            <w:r>
              <w:rPr/>
              <w:t xml:space="preserve">revize a údržba plynových a tlakových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e74._.0051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svařování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e74._.0094</w:t>
            </w:r>
          </w:p>
        </w:tc>
        <w:tc>
          <w:tcPr>
            <w:tcW w:w="3000" w:type="dxa"/>
          </w:tcPr>
          <w:p>
            <w:pPr/>
            <w:r>
              <w:rPr/>
              <w:t xml:space="preserve">normy a směrnice ve svařování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pStyle w:val="Heading3"/>
      </w:pPr>
      <w:bookmarkStart w:id="21" w:name="_Toc21"/>
      <w:r>
        <w:t>Onemocnění vylučující výkon povolání / specializace povolání.e</w:t>
      </w:r>
      <w:bookmarkEnd w:id="21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9158393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Zkušební technik vyhrazených kotlů</dc:title>
  <dc:description>Zkušební technik vyhrazených kotlů provádí funkční zkoušky, ověřování a vyhodnocování předepsaných parametrů u kotlů se zvýšenou mírou rizika.</dc:description>
  <dc:subject/>
  <cp:keywords/>
  <cp:category>Povolání</cp:category>
  <cp:lastModifiedBy/>
  <dcterms:created xsi:type="dcterms:W3CDTF">2017-11-22T09:15:25+01:00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