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instrumentářka</w:t>
      </w:r>
      <w:bookmarkEnd w:id="1"/>
    </w:p>
    <w:p>
      <w:pPr/>
      <w:r>
        <w:rPr/>
        <w:t xml:space="preserve">Jednotka práce bude aktualizována v souladu s platnou legislativou v průběhu roku 2013-2014.
Zubní instrumentářka pod odborným dohledem zubního lékaře nebo dentální hygienistky provádí instrumentaci při stomatologických zákrocích a zajišťuje další práce související s náplní ordinace.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Asistence při stomatologických ošetřeních.</w:t>
      </w:r>
    </w:p>
    <w:p>
      <w:pPr>
        <w:numPr>
          <w:ilvl w:val="0"/>
          <w:numId w:val="5"/>
        </w:numPr>
      </w:pPr>
      <w:r>
        <w:rPr/>
        <w:t xml:space="preserve">Vedení  příslušné dokumentace.</w:t>
      </w:r>
    </w:p>
    <w:p>
      <w:pPr>
        <w:numPr>
          <w:ilvl w:val="0"/>
          <w:numId w:val="5"/>
        </w:numPr>
      </w:pPr>
      <w:r>
        <w:rPr/>
        <w:t xml:space="preserve">Péče o pacienta v průběhu poskytování stomatologického ošetření.</w:t>
      </w:r>
    </w:p>
    <w:p>
      <w:pPr>
        <w:numPr>
          <w:ilvl w:val="0"/>
          <w:numId w:val="5"/>
        </w:numPr>
      </w:pPr>
      <w:r>
        <w:rPr/>
        <w:t xml:space="preserve">Zajištění přepravy dentálních materiálů na odborné zpracování, přinášení zpracovaných výrobků a výsledků vyšetření.</w:t>
      </w:r>
    </w:p>
    <w:p>
      <w:pPr>
        <w:numPr>
          <w:ilvl w:val="0"/>
          <w:numId w:val="5"/>
        </w:numPr>
      </w:pPr>
      <w:r>
        <w:rPr/>
        <w:t xml:space="preserve">Vyvolávání RTG snímků.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Zubní instrumentáři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osobní péče ve zdravotní a sociální oblasti jinde neuvedení (CZ-ISCO 5329)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Činnosti v rámci léčebné a diagnostické péče ve stomatologii, zejména asistence při ošetřeních dutiny ústní, péče o pacienty v průběhu ošetření.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Instrumentace při stomatologických zákrocích, zpracovávání dentálních materiálů v ordinaci, vyvolávání RTG snímků, vedení zdravotní evidence pacientů a podíl na přejímání, kontrole, manipulaci a uložení léčivých přípravků.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pacientů a jejich lékařské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plateb se zdravotními pojišťovnami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rad a pokynů týkajících se čištění zubů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dentálních materiálů (pro plomby, korunky, můstky, pro provádění zubních otisků aj.) Podle pokynů zubního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injekcí pro umrtvování při trhání zubů případně při jiných zákrocích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lidský chrup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proti zubnímu kazu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opravy chrupu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zubní náhrady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FDB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instrumentářka</dc:title>
  <dc:description>Jednotka práce bude aktualizována v souladu s platnou legislativou v průběhu roku 2013-2014.
Zubní instrumentářka pod odborným dohledem zubního lékaře nebo dentální hygienistky provádí instrumentaci při stomatologických zákrocích a zajišťuje další práce související s náplní ordinace.</dc:description>
  <dc:subject/>
  <cp:keywords/>
  <cp:category>Povolání</cp:category>
  <cp:lastModifiedBy/>
  <dcterms:created xsi:type="dcterms:W3CDTF">2017-11-22T09:07:21+01:00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