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Hutník v recyklaci neželezných kovů</w:t>
      </w:r>
      <w:bookmarkEnd w:id="1"/>
    </w:p>
    <w:p>
      <w:pPr/>
      <w:r>
        <w:rPr/>
        <w:t xml:space="preserve">Hutník v recyklaci neželezných kovů řídí proces tavení, obsluhuje stroje a zařízení a vykonává další odborné činnosti při zpracování druhotných surovin, výrobě a lití finálních neželezných kovů a jejich slitin.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třídění materiálu podle definovaných skupin.</w:t>
      </w:r>
    </w:p>
    <w:p>
      <w:pPr>
        <w:numPr>
          <w:ilvl w:val="0"/>
          <w:numId w:val="5"/>
        </w:numPr>
      </w:pPr>
      <w:r>
        <w:rPr/>
        <w:t xml:space="preserve">Příprava, úprava a zpracování surovin pro výrobu.</w:t>
      </w:r>
    </w:p>
    <w:p>
      <w:pPr>
        <w:numPr>
          <w:ilvl w:val="0"/>
          <w:numId w:val="5"/>
        </w:numPr>
      </w:pPr>
      <w:r>
        <w:rPr/>
        <w:t xml:space="preserve">Obsluha dávkovacích a manipulačních zařízení.</w:t>
      </w:r>
    </w:p>
    <w:p>
      <w:pPr>
        <w:numPr>
          <w:ilvl w:val="0"/>
          <w:numId w:val="5"/>
        </w:numPr>
      </w:pPr>
      <w:r>
        <w:rPr/>
        <w:t xml:space="preserve">Řízení procesu tavení a obsluha tavicích zařízení.</w:t>
      </w:r>
    </w:p>
    <w:p>
      <w:pPr>
        <w:numPr>
          <w:ilvl w:val="0"/>
          <w:numId w:val="5"/>
        </w:numPr>
      </w:pPr>
      <w:r>
        <w:rPr/>
        <w:t xml:space="preserve">Odpich taveniny a strusky, odvoz, manipulace a skladování ztuhlé strusky.</w:t>
      </w:r>
    </w:p>
    <w:p>
      <w:pPr>
        <w:numPr>
          <w:ilvl w:val="0"/>
          <w:numId w:val="5"/>
        </w:numPr>
      </w:pPr>
      <w:r>
        <w:rPr/>
        <w:t xml:space="preserve">Obsluha zdvihacích, plynových a tlakových agregátů.</w:t>
      </w:r>
    </w:p>
    <w:p>
      <w:pPr>
        <w:numPr>
          <w:ilvl w:val="0"/>
          <w:numId w:val="5"/>
        </w:numPr>
      </w:pPr>
      <w:r>
        <w:rPr/>
        <w:t xml:space="preserve">Příprava taveniny, odstranění stěrů (strusky), rafinace taveniny a legování.</w:t>
      </w:r>
    </w:p>
    <w:p>
      <w:pPr>
        <w:numPr>
          <w:ilvl w:val="0"/>
          <w:numId w:val="5"/>
        </w:numPr>
      </w:pPr>
      <w:r>
        <w:rPr/>
        <w:t xml:space="preserve">Obsluha zařízení souvisejícího s výrobou neželezných kovů (filtry a odlučovače.</w:t>
      </w:r>
    </w:p>
    <w:p>
      <w:pPr>
        <w:numPr>
          <w:ilvl w:val="0"/>
          <w:numId w:val="5"/>
        </w:numPr>
      </w:pPr>
      <w:r>
        <w:rPr/>
        <w:t xml:space="preserve">Zpracování, desoxidace a lití kovů z ustalovacích a licích agregátů.</w:t>
      </w:r>
    </w:p>
    <w:p>
      <w:pPr>
        <w:numPr>
          <w:ilvl w:val="0"/>
          <w:numId w:val="5"/>
        </w:numPr>
      </w:pPr>
      <w:r>
        <w:rPr/>
        <w:t xml:space="preserve">Odběr a úprava vzorků pro analýzu chemického složení taveniny.</w:t>
      </w:r>
    </w:p>
    <w:p>
      <w:pPr>
        <w:numPr>
          <w:ilvl w:val="0"/>
          <w:numId w:val="5"/>
        </w:numPr>
      </w:pPr>
      <w:r>
        <w:rPr/>
        <w:t xml:space="preserve">Vážení výrobků, označování a skladování, kontrola kvality.</w:t>
      </w:r>
    </w:p>
    <w:p>
      <w:pPr>
        <w:numPr>
          <w:ilvl w:val="0"/>
          <w:numId w:val="5"/>
        </w:numPr>
      </w:pPr>
      <w:r>
        <w:rPr/>
        <w:t xml:space="preserve">Kontrola pracovního procesu, měřících a regulačních zařízení.</w:t>
      </w:r>
    </w:p>
    <w:p>
      <w:pPr>
        <w:numPr>
          <w:ilvl w:val="0"/>
          <w:numId w:val="5"/>
        </w:numPr>
      </w:pPr>
      <w:r>
        <w:rPr/>
        <w:t xml:space="preserve">Kontrola, čištění a údržba technologického zařízení.</w:t>
      </w:r>
    </w:p>
    <w:p>
      <w:pPr>
        <w:numPr>
          <w:ilvl w:val="0"/>
          <w:numId w:val="5"/>
        </w:numPr>
      </w:pPr>
      <w:r>
        <w:rPr/>
        <w:t xml:space="preserve">Vedení provozních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hutní zpracování kovů (obsluha pecí a konvertorů)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hutní zpracování kovů (obsluha pecí a konvertorů)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Vázání a zavěšování břemen - odborná způsobilost podle ČSN ISO 12480-1 a ČSN ISO 8792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vstupních materiálů a způsob jejich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tavících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manipulačních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analyzátorů pro stanovení chemických rozborů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procesů lití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neželezných kovů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98F0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Hutník v recyklaci neželezných kovů</dc:title>
  <dc:description>Hutník v recyklaci neželezných kovů řídí proces tavení, obsluhuje stroje a zařízení a vykonává další odborné činnosti při zpracování druhotných surovin, výrobě a lití finálních neželezných kovů a jejich slitin.</dc:description>
  <dc:subject/>
  <cp:keywords/>
  <cp:category>Specializace</cp:category>
  <cp:lastModifiedBy/>
  <dcterms:created xsi:type="dcterms:W3CDTF">2017-11-22T09:14:52+01:00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