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Pěstební mechanizátor</w:t>
      </w:r>
      <w:bookmarkEnd w:id="1"/>
    </w:p>
    <w:p>
      <w:pPr/>
      <w:r>
        <w:rPr/>
        <w:t xml:space="preserve">Pěstební mechanizátor zabezpečuje samostatně nebo za pomoci dalších pracovníků jednotlivé pracovní operace v lesním školkařství, při pěstební činnosti a při údržbě lesních cest prostřednictvím mechanizačních prostředků.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některých prací v lesních školkách pomocí mechanizačních prostředků a strojů, údržba a oprava těchto strojů.</w:t>
      </w:r>
    </w:p>
    <w:p>
      <w:pPr>
        <w:numPr>
          <w:ilvl w:val="0"/>
          <w:numId w:val="5"/>
        </w:numPr>
      </w:pPr>
      <w:r>
        <w:rPr/>
        <w:t xml:space="preserve">Příprava půdy a úprava jejich vlastností.</w:t>
      </w:r>
    </w:p>
    <w:p>
      <w:pPr>
        <w:numPr>
          <w:ilvl w:val="0"/>
          <w:numId w:val="5"/>
        </w:numPr>
      </w:pPr>
      <w:r>
        <w:rPr/>
        <w:t xml:space="preserve">Síje, školkování, hnojení, pletí, podřezávání, vyzvedávání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Rozvoz materiálu pro pěstební práce traktorem, jeho nakládka a vykládka.</w:t>
      </w:r>
    </w:p>
    <w:p>
      <w:pPr>
        <w:numPr>
          <w:ilvl w:val="0"/>
          <w:numId w:val="5"/>
        </w:numPr>
      </w:pPr>
      <w:r>
        <w:rPr/>
        <w:t xml:space="preserve">Mechanizovaná příprava půdy pro přirozenou obnovu, především pomocí půdních fréz nesených traktorem.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Zalesňování sazenic zalesňovacími stroji.</w:t>
      </w:r>
    </w:p>
    <w:p>
      <w:pPr>
        <w:numPr>
          <w:ilvl w:val="0"/>
          <w:numId w:val="5"/>
        </w:numPr>
      </w:pPr>
      <w:r>
        <w:rPr/>
        <w:t xml:space="preserve">Mechanická a chemická ochrana lesních kultur. Prořezávky, prostřihávky, výseky plevelných a nežádoucích dřevin, jednomužnou motorovou pilou nebo křovinořezem.</w:t>
      </w:r>
    </w:p>
    <w:p>
      <w:pPr>
        <w:numPr>
          <w:ilvl w:val="0"/>
          <w:numId w:val="5"/>
        </w:numPr>
      </w:pPr>
      <w:r>
        <w:rPr/>
        <w:t xml:space="preserve">Ostatní práce s jednomužnou motorovou pilou při pěstební činnosti.</w:t>
      </w:r>
    </w:p>
    <w:p>
      <w:pPr>
        <w:numPr>
          <w:ilvl w:val="0"/>
          <w:numId w:val="5"/>
        </w:numPr>
      </w:pPr>
      <w:r>
        <w:rPr/>
        <w:t xml:space="preserve">Mechanizované odkorňování dříví.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Prohrnování a posyp lesních cest traktorem.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2DE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Pěstební mechanizátor</dc:title>
  <dc:description>Pěstební mechanizátor zabezpečuje samostatně nebo za pomoci dalších pracovníků jednotlivé pracovní operace v lesním školkařství, při pěstební činnosti a při údržbě lesních cest prostřednictvím mechanizačních prostředků. </dc:description>
  <dc:subject/>
  <cp:keywords/>
  <cp:category>Povolání</cp:category>
  <cp:lastModifiedBy/>
  <dcterms:created xsi:type="dcterms:W3CDTF">2017-11-22T09:14:37+01:00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