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velkostroje</w:t>
      </w:r>
      <w:bookmarkEnd w:id="1"/>
    </w:p>
    <w:p>
      <w:pPr/>
      <w:r>
        <w:rPr/>
        <w:t xml:space="preserve">Revizní technik velkostroje provádí revize a zkoušky technického zařízení velkostroje pro těžbu surovin.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technického zařízení s průvodní dokumentací a kontrola úplnosti průvodní dokumentace.</w:t>
      </w:r>
    </w:p>
    <w:p>
      <w:pPr>
        <w:numPr>
          <w:ilvl w:val="0"/>
          <w:numId w:val="5"/>
        </w:numPr>
      </w:pPr>
      <w:r>
        <w:rPr/>
        <w:t xml:space="preserve">Kontrola vybavení technického zařízení výstražnými tabulkami a značkami.</w:t>
      </w:r>
    </w:p>
    <w:p>
      <w:pPr>
        <w:numPr>
          <w:ilvl w:val="0"/>
          <w:numId w:val="5"/>
        </w:numPr>
      </w:pPr>
      <w:r>
        <w:rPr/>
        <w:t xml:space="preserve">Revize a zkoušky funkčnosti zařízení.</w:t>
      </w:r>
    </w:p>
    <w:p>
      <w:pPr>
        <w:numPr>
          <w:ilvl w:val="0"/>
          <w:numId w:val="5"/>
        </w:numPr>
      </w:pPr>
      <w:r>
        <w:rPr/>
        <w:t xml:space="preserve">Prohlídka záznamů o prohlídkách, zkouškách a měřeních provedených na technickém zařízení.</w:t>
      </w:r>
    </w:p>
    <w:p>
      <w:pPr>
        <w:numPr>
          <w:ilvl w:val="0"/>
          <w:numId w:val="5"/>
        </w:numPr>
      </w:pPr>
      <w:r>
        <w:rPr/>
        <w:t xml:space="preserve">Ověření splnění požadavků na odbornou úroveň obsluhy.</w:t>
      </w:r>
    </w:p>
    <w:p>
      <w:pPr>
        <w:numPr>
          <w:ilvl w:val="0"/>
          <w:numId w:val="5"/>
        </w:numPr>
      </w:pPr>
      <w:r>
        <w:rPr/>
        <w:t xml:space="preserve">Zpracovávání zprávy o revizi technického zařízení.</w:t>
      </w:r>
    </w:p>
    <w:p>
      <w:pPr>
        <w:numPr>
          <w:ilvl w:val="0"/>
          <w:numId w:val="5"/>
        </w:numPr>
      </w:pPr>
      <w:r>
        <w:rPr/>
        <w:t xml:space="preserve">Vystavování protokolů a úředních osvědčení.</w:t>
      </w:r>
    </w:p>
    <w:p>
      <w:pPr>
        <w:numPr>
          <w:ilvl w:val="0"/>
          <w:numId w:val="5"/>
        </w:numPr>
      </w:pPr>
      <w:r>
        <w:rPr/>
        <w:t xml:space="preserve">Revize a zkoušky vyrobených, smontovaných, generální opravou renovovaných a rekonstruovaných velkostrojů a nakladačů.</w:t>
      </w:r>
    </w:p>
    <w:p>
      <w:pPr>
        <w:numPr>
          <w:ilvl w:val="0"/>
          <w:numId w:val="5"/>
        </w:numPr>
      </w:pPr>
      <w:r>
        <w:rPr/>
        <w:t xml:space="preserve">Kontrola vedení provozní dokumentace.</w:t>
      </w:r>
    </w:p>
    <w:p>
      <w:pPr>
        <w:numPr>
          <w:ilvl w:val="0"/>
          <w:numId w:val="5"/>
        </w:numPr>
      </w:pPr>
      <w:r>
        <w:rPr/>
        <w:t xml:space="preserve">Funkční zkoušky velkostrojů a nakladačů.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montáže, demontáže technického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oprav a údržby technického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technického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d11.D.4040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technického zařízení podle dokumentace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povrchového dobývání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na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08C2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velkostroje</dc:title>
  <dc:description>Revizní technik velkostroje provádí revize a zkoušky technického zařízení velkostroje pro těžbu surovin.</dc:description>
  <dc:subject/>
  <cp:keywords/>
  <cp:category>Povolání</cp:category>
  <cp:lastModifiedBy/>
  <dcterms:created xsi:type="dcterms:W3CDTF">2017-11-22T09:07:44+01:00</dcterms:created>
  <dcterms:modified xsi:type="dcterms:W3CDTF">2017-11-22T09:07:44+01:00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