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kolejových vozů</w:t>
      </w:r>
      <w:bookmarkEnd w:id="1"/>
    </w:p>
    <w:p>
      <w:pPr/>
      <w:r>
        <w:rPr/>
        <w:t xml:space="preserve">Mechanik kolejových vozů provádí seřizování, montážní  a demontážní práce na kolejových vozidlech a opravy železničních vozů.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kolejových vozidel, Opravář kolejových vozidel, kolejových vozidel, Rail-vehicles mechanic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kolejových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opravách poškozených kolejových vozidel včetně záběhu a funkčních zkoušek.</w:t>
      </w:r>
    </w:p>
    <w:p>
      <w:pPr>
        <w:numPr>
          <w:ilvl w:val="0"/>
          <w:numId w:val="5"/>
        </w:numPr>
      </w:pPr>
      <w:r>
        <w:rPr/>
        <w:t xml:space="preserve">Práce při opravách a revizích hnacích kolejových vozidel.</w:t>
      </w:r>
    </w:p>
    <w:p>
      <w:pPr>
        <w:numPr>
          <w:ilvl w:val="0"/>
          <w:numId w:val="5"/>
        </w:numPr>
      </w:pPr>
      <w:r>
        <w:rPr/>
        <w:t xml:space="preserve">Odborné práce při běžných a středních opravách, revizích a seřizování kolejových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kolejových vozů (23-062-H)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kovových dílů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částmi strojů a zařízeními,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6FC5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kolejových vozů</dc:title>
  <dc:description>Mechanik kolejových vozů provádí seřizování, montážní  a demontážní práce na kolejových vozidlech a opravy železničních vozů.</dc:description>
  <dc:subject/>
  <cp:keywords/>
  <cp:category>Specializace</cp:category>
  <cp:lastModifiedBy/>
  <dcterms:created xsi:type="dcterms:W3CDTF">2017-11-22T09:07:39+01:00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