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Kočí</w:t>
      </w:r>
      <w:bookmarkEnd w:id="1"/>
    </w:p>
    <w:p>
      <w:pPr/>
      <w:r>
        <w:rPr/>
        <w:t xml:space="preserve">Kočí ošetřuje a pečuje o tažné koně různých plemen a využívá koně k potažní práci včetně provádění možného výcviku koně k potažní práci.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Kočí v lesní těžbě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Výběr, příprava a dávkování krmiva.</w:t>
      </w:r>
    </w:p>
    <w:p>
      <w:pPr>
        <w:numPr>
          <w:ilvl w:val="0"/>
          <w:numId w:val="5"/>
        </w:numPr>
      </w:pPr>
      <w:r>
        <w:rPr/>
        <w:t xml:space="preserve">Krmení, napájení, pasení tažných koní.</w:t>
      </w:r>
    </w:p>
    <w:p>
      <w:pPr>
        <w:numPr>
          <w:ilvl w:val="0"/>
          <w:numId w:val="5"/>
        </w:numPr>
      </w:pPr>
      <w:r>
        <w:rPr/>
        <w:t xml:space="preserve">Organizace ustájení a provádění výcviku tažných koní.</w:t>
      </w:r>
    </w:p>
    <w:p>
      <w:pPr>
        <w:numPr>
          <w:ilvl w:val="0"/>
          <w:numId w:val="5"/>
        </w:numPr>
      </w:pPr>
      <w:r>
        <w:rPr/>
        <w:t xml:space="preserve">Úklid, dezinfekce, čištění a podestýlání ustájení a výběhů koní, údržba výběhů a ohrad.</w:t>
      </w:r>
    </w:p>
    <w:p>
      <w:pPr>
        <w:numPr>
          <w:ilvl w:val="0"/>
          <w:numId w:val="5"/>
        </w:numPr>
      </w:pPr>
      <w:r>
        <w:rPr/>
        <w:t xml:space="preserve">Ošetřování koní a jejich hygiena.</w:t>
      </w:r>
    </w:p>
    <w:p>
      <w:pPr>
        <w:numPr>
          <w:ilvl w:val="0"/>
          <w:numId w:val="5"/>
        </w:numPr>
      </w:pPr>
      <w:r>
        <w:rPr/>
        <w:t xml:space="preserve">Zajišťování péče o kopyta.</w:t>
      </w:r>
    </w:p>
    <w:p>
      <w:pPr>
        <w:numPr>
          <w:ilvl w:val="0"/>
          <w:numId w:val="5"/>
        </w:numPr>
      </w:pPr>
      <w:r>
        <w:rPr/>
        <w:t xml:space="preserve">Péče o zdraví koně včetně zajištění pohody chovu.</w:t>
      </w:r>
    </w:p>
    <w:p>
      <w:pPr>
        <w:numPr>
          <w:ilvl w:val="0"/>
          <w:numId w:val="5"/>
        </w:numPr>
      </w:pPr>
      <w:r>
        <w:rPr/>
        <w:t xml:space="preserve">Péče o nemocná zvířata podle pokynů ošetřujícího veterinárního lékaře a provádění zooveterinárních opatření.</w:t>
      </w:r>
    </w:p>
    <w:p>
      <w:pPr>
        <w:numPr>
          <w:ilvl w:val="0"/>
          <w:numId w:val="5"/>
        </w:numPr>
      </w:pPr>
      <w:r>
        <w:rPr/>
        <w:t xml:space="preserve">Přeprava tažných koní podle předpisů.</w:t>
      </w:r>
    </w:p>
    <w:p>
      <w:pPr>
        <w:numPr>
          <w:ilvl w:val="0"/>
          <w:numId w:val="5"/>
        </w:numPr>
      </w:pPr>
      <w:r>
        <w:rPr/>
        <w:t xml:space="preserve">Ošetřování a opravy postrojů, přibližovacích souprav, vozů a stání ve stájích.</w:t>
      </w:r>
    </w:p>
    <w:p>
      <w:pPr>
        <w:numPr>
          <w:ilvl w:val="0"/>
          <w:numId w:val="5"/>
        </w:numPr>
      </w:pPr>
      <w:r>
        <w:rPr/>
        <w:t xml:space="preserve">Zemědělské, lesní a ostatní potažní práce.</w:t>
      </w:r>
    </w:p>
    <w:p>
      <w:pPr>
        <w:numPr>
          <w:ilvl w:val="0"/>
          <w:numId w:val="5"/>
        </w:numPr>
      </w:pPr>
      <w:r>
        <w:rPr/>
        <w:t xml:space="preserve">Řízení koňských potahů.</w:t>
      </w:r>
    </w:p>
    <w:p>
      <w:pPr>
        <w:numPr>
          <w:ilvl w:val="0"/>
          <w:numId w:val="5"/>
        </w:numPr>
      </w:pPr>
      <w:r>
        <w:rPr/>
        <w:t xml:space="preserve">Vedení příslušné evidence v chovu koní.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Kočí</w:t>
      </w:r>
    </w:p>
    <w:p>
      <w:pPr>
        <w:numPr>
          <w:ilvl w:val="0"/>
          <w:numId w:val="5"/>
        </w:numPr>
      </w:pPr>
      <w:r>
        <w:rPr/>
        <w:t xml:space="preserve">Kočí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Kočí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http://data.europa.eu/esco/isco/C9332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Soustřeďování dřeva z lesních porostů potahy.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Krmení a ošetřování tažných koní, ošetřování postrojů, přívěsných zařízení a vozů a spolupráce při kování a přepravě koní.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potahů při provádění prací v zemědělské výrobě a lesnické činnosti mimo přibližování dřeva.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Jezdec a chovatel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Jezdec a chovatel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Podkovář a zemědělský 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Podkovář a zemědělský 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41-54-H/01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Kočí (41-019-H)</w:t>
      </w:r>
    </w:p>
    <w:p>
      <w:pPr>
        <w:numPr>
          <w:ilvl w:val="0"/>
          <w:numId w:val="5"/>
        </w:numPr>
      </w:pPr>
      <w:r>
        <w:rPr/>
        <w:t xml:space="preserve">Kočí v lesní těžbě (41-020-H)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Přeprava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ošetřování a drobné opravy výstroje koně, postrojů a povozů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a napájení, ošetřování koní k potažní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výcvik koní k potažní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c11.A.8040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kopyta, fixace koně při práci s podkovářem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zvířat a ošetřování nemocných koní podle zooveterinárních zásad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a pohodu (welfare)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Podestýlání, čištění a údržba stájí, výběhů a ohrad pro koně, ošetřování a čištění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Zápis a vedení chovatelské a jiné evidence v souladu s legislativou v chovu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Zapřahání a řízení potahů při soustřeďování dřeva z lesních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Zapřahání a řízení potahů při přepravě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Zapřahání a řízení potahů při provozování prací v zemědělské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Speciální výcvik koní pro práci v lese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fyziologie, morfologie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provozování koňského potahu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 a vlastnosti koní (etologie)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plemena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069E8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Kočí</dc:title>
  <dc:description>Kočí ošetřuje a pečuje o tažné koně různých plemen a využívá koně k potažní práci včetně provádění možného výcviku koně k potažní práci.</dc:description>
  <dc:subject/>
  <cp:keywords/>
  <cp:category>Povolání</cp:category>
  <cp:lastModifiedBy/>
  <dcterms:created xsi:type="dcterms:W3CDTF">2017-11-22T09:33:40+01:00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