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Inseminační technik</w:t>
      </w:r>
      <w:bookmarkEnd w:id="1"/>
    </w:p>
    <w:p>
      <w:pPr/>
      <w:r>
        <w:rPr/>
        <w:t xml:space="preserve"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Reprodukční technik, Šlechtitel, Plemenář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154/2000 Sb., o šlechtění, plemenitbě  a evidenci hospodářských zvířat a o změně některých souvisejících zákonů (plemenářský zákon),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Osvědčení o odborné způsobilosti podle zákona č. 154/2000 Sb., o šlechtění, plemenitbě a evidenci hospodářských zvířat a o změně některých souvisejících zákonů (plemenářský zákon) v platném znění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ustájení, krmení a welfare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zdravotního stavu, hmotnosti, věku, výživného stavu, původu zvířat určených k plemenitbě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nebo sonografické vyšetření a kontrola reprodukčních orgánů plemenic určených k zapouštění nebo ke zjištění březosti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stadií reprodukčního cyklu nebo reprodukčních poruch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vyšetření oplozovací schopnosti inseminačních dávek a dalších zárodečných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práce se sondami pro vpravování inseminačních dávek, výplach a vpravování embryí, provádění vyšetření pohlavních orgánů plemenic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odběru, ředění a hodnocení ejakulátu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inseminační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Vpravování embryí inseminační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inseminace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reprodukci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8279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Inseminační technik</dc:title>
  <dc:description>Inseminační technik v rámci reprodukčního procesu hospodářských zvířat provádí výběr nejvhodnějších samic k umělému oplodnění, odebírá samcům ejakulát pro výrobu inseminačních dávek a pomocí inseminačních technik vpravuje inseminační dávky nebo embrya do plemenic.</dc:description>
  <dc:subject/>
  <cp:keywords/>
  <cp:category>Povolání</cp:category>
  <cp:lastModifiedBy/>
  <dcterms:created xsi:type="dcterms:W3CDTF">2017-11-22T09:23:38+01:00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