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výplachového hospodářství</w:t>
      </w:r>
      <w:bookmarkEnd w:id="1"/>
    </w:p>
    <w:p>
      <w:pPr/>
      <w:r>
        <w:rPr/>
        <w:t xml:space="preserve">Technik výplachového hospodářství připravuje vrtný výplach dle požadovaných parametrů a je odpovědný za dostatečné množství a kvalitu této suspenze v procesu hloubení vrtů a při podzemních opravách sond a provádí rozbory a laboratorní zkoušky výplachu a dalších pracovních kapalin.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Výplachový technik, Technik vrtných výplachů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výplachového hospodářství pro vrtné soupravy a soupravy pro podzemní opravy sond.</w:t>
      </w:r>
    </w:p>
    <w:p>
      <w:pPr>
        <w:numPr>
          <w:ilvl w:val="0"/>
          <w:numId w:val="5"/>
        </w:numPr>
      </w:pPr>
      <w:r>
        <w:rPr/>
        <w:t xml:space="preserve">Volba vhodné výplachové suspenze s ohledem na charakter vrtu a horninové prostředí.</w:t>
      </w:r>
    </w:p>
    <w:p>
      <w:pPr>
        <w:numPr>
          <w:ilvl w:val="0"/>
          <w:numId w:val="5"/>
        </w:numPr>
      </w:pPr>
      <w:r>
        <w:rPr/>
        <w:t xml:space="preserve">Příprava výplachových směsí.</w:t>
      </w:r>
    </w:p>
    <w:p>
      <w:pPr>
        <w:numPr>
          <w:ilvl w:val="0"/>
          <w:numId w:val="5"/>
        </w:numPr>
      </w:pPr>
      <w:r>
        <w:rPr/>
        <w:t xml:space="preserve">Provádění rozborů výplachových kapalin a realizování úprav parametrů výplachu podle aktuální situace vrtného procesu.</w:t>
      </w:r>
    </w:p>
    <w:p>
      <w:pPr>
        <w:numPr>
          <w:ilvl w:val="0"/>
          <w:numId w:val="5"/>
        </w:numPr>
      </w:pPr>
      <w:r>
        <w:rPr/>
        <w:t xml:space="preserve">Spolupráce při zajištění, uskladnění a regeneraci výplachů.</w:t>
      </w:r>
    </w:p>
    <w:p>
      <w:pPr>
        <w:numPr>
          <w:ilvl w:val="0"/>
          <w:numId w:val="5"/>
        </w:numPr>
      </w:pPr>
      <w:r>
        <w:rPr/>
        <w:t xml:space="preserve">Zajišťování bezpečného provozu výplachové technologie.</w:t>
      </w:r>
    </w:p>
    <w:p>
      <w:pPr>
        <w:numPr>
          <w:ilvl w:val="0"/>
          <w:numId w:val="5"/>
        </w:numPr>
      </w:pPr>
      <w:r>
        <w:rPr/>
        <w:t xml:space="preserve">Spolupráce při řešení mimořádných událostí (tlakové projevy) ve vrtech.</w:t>
      </w:r>
    </w:p>
    <w:p>
      <w:pPr>
        <w:numPr>
          <w:ilvl w:val="0"/>
          <w:numId w:val="5"/>
        </w:numPr>
      </w:pPr>
      <w:r>
        <w:rPr/>
        <w:t xml:space="preserve">Obsluha a údržba výplachového hospodářství.</w:t>
      </w:r>
    </w:p>
    <w:p>
      <w:pPr>
        <w:numPr>
          <w:ilvl w:val="0"/>
          <w:numId w:val="5"/>
        </w:numPr>
      </w:pPr>
      <w:r>
        <w:rPr/>
        <w:t xml:space="preserve">Zajišťování oprav zařízení výplachového hospodářství.</w:t>
      </w:r>
    </w:p>
    <w:p>
      <w:pPr>
        <w:numPr>
          <w:ilvl w:val="0"/>
          <w:numId w:val="5"/>
        </w:numPr>
      </w:pPr>
      <w:r>
        <w:rPr/>
        <w:t xml:space="preserve">Likvidace výplachové suspenze po ukončení vrtných prací.</w:t>
      </w:r>
    </w:p>
    <w:p>
      <w:pPr>
        <w:numPr>
          <w:ilvl w:val="0"/>
          <w:numId w:val="5"/>
        </w:numPr>
      </w:pPr>
      <w:r>
        <w:rPr/>
        <w:t xml:space="preserve">Vedení příslušné provozní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vrtači a příbuzní pracovníci</w:t>
      </w:r>
    </w:p>
    <w:p>
      <w:pPr>
        <w:numPr>
          <w:ilvl w:val="0"/>
          <w:numId w:val="5"/>
        </w:numPr>
      </w:pPr>
      <w:r>
        <w:rPr/>
        <w:t xml:space="preserve">Vrtači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Vrtači a příbuzní pracovníci (CZ-ISCO 8113)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8113</w:t>
            </w:r>
          </w:p>
        </w:tc>
        <w:tc>
          <w:tcPr>
            <w:tcW w:w="2000" w:type="dxa"/>
          </w:tcPr>
          <w:p>
            <w:pPr/>
            <w:r>
              <w:rPr/>
              <w:t xml:space="preserve">Vrtači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54 666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21xxM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Výplachový technik / výplachová technička (21-048-M)</w:t>
      </w:r>
    </w:p>
    <w:p>
      <w:pPr>
        <w:numPr>
          <w:ilvl w:val="0"/>
          <w:numId w:val="5"/>
        </w:numPr>
      </w:pPr>
      <w:r>
        <w:rPr/>
        <w:t xml:space="preserve">Pracovník/pracovnice výplachového servisu (21-045-M)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informací o parametrech výplachu z technického projektu vrtu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prací při zajišťování vrtného výplachu a očišťování vrtného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změn pracovních postupů a výrobních technologií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d11.D.2690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technologického vybavení a jeho nasazení na pracovištích hornické činnosti a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typu výplachů a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úprava vrtných výplachů a pracovních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flokulace vrtných výplachů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Očišťování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funkcí vrtného výplachu a pracovních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(centrifuga, flokulační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vyhodnocení chodu očišťovacího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j13.B.4101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vrtných výplachů a cementových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výplachového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 výplachových kapalin po ukončení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3F4A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výplachového hospodářství</dc:title>
  <dc:description>Technik výplachového hospodářství připravuje vrtný výplach dle požadovaných parametrů a je odpovědný za dostatečné množství a kvalitu této suspenze v procesu hloubení vrtů a při podzemních opravách sond a provádí rozbory a laboratorní zkoušky výplachu a dalších pracovních kapalin.</dc:description>
  <dc:subject/>
  <cp:keywords/>
  <cp:category>Povolání</cp:category>
  <cp:lastModifiedBy/>
  <dcterms:created xsi:type="dcterms:W3CDTF">2017-11-22T09:11:43+01:00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