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kameramana</w:t>
      </w:r>
      <w:bookmarkEnd w:id="1"/>
    </w:p>
    <w:p>
      <w:pPr/>
      <w:r>
        <w:rPr/>
        <w:t xml:space="preserve">Asistent kameramana sestavuje, obsluhuje a přemisťuje kamerová zařízení, provádí zaostřování obrazu, zasvětlování natáčených scén, výběr technických prostředků pro snímání audiovizuálního díla a stanovuje technologický postup snímání.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Kompletace kamerového zařízení a jeho přemisťování při natáčení.</w:t>
      </w:r>
    </w:p>
    <w:p>
      <w:pPr>
        <w:numPr>
          <w:ilvl w:val="0"/>
          <w:numId w:val="5"/>
        </w:numPr>
      </w:pPr>
      <w:r>
        <w:rPr/>
        <w:t xml:space="preserve">Provádění dílčích prací při přípravě a natáčení podle pokynů režiséra a kameramana.</w:t>
      </w:r>
    </w:p>
    <w:p>
      <w:pPr>
        <w:numPr>
          <w:ilvl w:val="0"/>
          <w:numId w:val="5"/>
        </w:numPr>
      </w:pPr>
      <w:r>
        <w:rPr/>
        <w:t xml:space="preserve">Navrhování technologického postupu videozáznamu.</w:t>
      </w:r>
    </w:p>
    <w:p>
      <w:pPr>
        <w:numPr>
          <w:ilvl w:val="0"/>
          <w:numId w:val="5"/>
        </w:numPr>
      </w:pPr>
      <w:r>
        <w:rPr/>
        <w:t xml:space="preserve">Organizace scén při natáčení jednotlivých záběrů.</w:t>
      </w:r>
    </w:p>
    <w:p>
      <w:pPr>
        <w:numPr>
          <w:ilvl w:val="0"/>
          <w:numId w:val="5"/>
        </w:numPr>
      </w:pPr>
      <w:r>
        <w:rPr/>
        <w:t xml:space="preserve">Zajišťování údržby a provozuschopnosti kamerových technických zařízení.</w:t>
      </w:r>
    </w:p>
    <w:p>
      <w:pPr>
        <w:numPr>
          <w:ilvl w:val="0"/>
          <w:numId w:val="5"/>
        </w:numPr>
      </w:pPr>
      <w:r>
        <w:rPr/>
        <w:t xml:space="preserve">Zaostřování obrazu při snímání podle pohybu herců a daných kompozičních požadavků.</w:t>
      </w:r>
    </w:p>
    <w:p>
      <w:pPr>
        <w:numPr>
          <w:ilvl w:val="0"/>
          <w:numId w:val="5"/>
        </w:numPr>
      </w:pPr>
      <w:r>
        <w:rPr/>
        <w:t xml:space="preserve">Řízení a organizování kolektivu osvětlovačů, koordinování přípravných a likvidačních prací.</w:t>
      </w:r>
    </w:p>
    <w:p>
      <w:pPr>
        <w:numPr>
          <w:ilvl w:val="0"/>
          <w:numId w:val="5"/>
        </w:numPr>
      </w:pPr>
      <w:r>
        <w:rPr/>
        <w:t xml:space="preserve">Spolupráce s kameramanem a režisérem při výběr technických prostředků pro snímání audiovizuálních děl.</w:t>
      </w:r>
    </w:p>
    <w:p>
      <w:pPr>
        <w:numPr>
          <w:ilvl w:val="0"/>
          <w:numId w:val="5"/>
        </w:numPr>
      </w:pPr>
      <w:r>
        <w:rPr/>
        <w:t xml:space="preserve">Zajišťování technické kvality primárních obrazových záznamů.</w:t>
      </w:r>
    </w:p>
    <w:p>
      <w:pPr>
        <w:numPr>
          <w:ilvl w:val="0"/>
          <w:numId w:val="5"/>
        </w:numPr>
      </w:pPr>
      <w:r>
        <w:rPr/>
        <w:t xml:space="preserve">Zajišťování kompozice záběrů, barevných podání, pohybů kamery a dalších dílčích činností při utváření obrazové stránky filmu.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vysílání a audiovizuálních záznamů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04FE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kameramana</dc:title>
  <dc:description>Asistent kameramana sestavuje, obsluhuje a přemisťuje kamerová zařízení, provádí zaostřování obrazu, zasvětlování natáčených scén, výběr technických prostředků pro snímání audiovizuálního díla a stanovuje technologický postup snímání.</dc:description>
  <dc:subject/>
  <cp:keywords/>
  <cp:category>Povolání</cp:category>
  <cp:lastModifiedBy/>
  <dcterms:created xsi:type="dcterms:W3CDTF">2017-11-22T09:09:38+01:00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