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- manažer</w:t>
      </w:r>
      <w:bookmarkEnd w:id="1"/>
    </w:p>
    <w:p>
      <w:pPr/>
      <w:r>
        <w:rPr/>
        <w:t xml:space="preserve">Rada – manažer řídí výkon služby a stanovuje jeho koncepci v rámci útvarů Policie České republiky s působností na celém území České republiky nebo Policejního prezidia České republiky a řídí činnosti útvarů policie s územně vymezenou působností nižšího stupně, koordinuje a usměrňuje výkon komplexu různorodých policejních činností v rámci útvarů policie s působností na celém území České republiky nebo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–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široce platných metodických materiálů pro různé druhy policejních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usměrňování řízení o mimořádných opravných prostředcích z celostátních hledisek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 oblasti obecné bezpečnosti, BOZP, PO, ochrany utajovaných informací a ochrany obchodního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5FC6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- manažer</dc:title>
  <dc:description>Rada – manažer řídí výkon služby a stanovuje jeho koncepci v rámci útvarů Policie České republiky s působností na celém území České republiky nebo Policejního prezidia České republiky a řídí činnosti útvarů policie s územně vymezenou působností nižšího stupně, koordinuje a usměrňuje výkon komplexu různorodých policejních činností v rámci útvarů policie s působností na celém území České republiky nebo územně vymezenou působností vyššího stupně.</dc:description>
  <dc:subject/>
  <cp:keywords/>
  <cp:category>Specializace</cp:category>
  <cp:lastModifiedBy/>
  <dcterms:created xsi:type="dcterms:W3CDTF">2017-11-22T09:32:33+01:00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