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pro výrobu aglomerovaných materiálů na bázi dřeva</w:t>
      </w:r>
      <w:bookmarkEnd w:id="1"/>
    </w:p>
    <w:p>
      <w:pPr/>
      <w:r>
        <w:rPr/>
        <w:t xml:space="preserve">Pracovník pro výrobu aglomerovaných materiálů na bázi dřeva seřizuje a obsluhuje výrobní uzly linky na výrobu aglomerovaných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linek na výrobu dřevovláknitých a dřevotřískových desek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Přejímka dřevního materiálu.</w:t>
      </w:r>
    </w:p>
    <w:p>
      <w:pPr>
        <w:numPr>
          <w:ilvl w:val="0"/>
          <w:numId w:val="5"/>
        </w:numPr>
      </w:pPr>
      <w:r>
        <w:rPr/>
        <w:t xml:space="preserve">Manipulace se vstupním materiálem.</w:t>
      </w:r>
    </w:p>
    <w:p>
      <w:pPr>
        <w:numPr>
          <w:ilvl w:val="0"/>
          <w:numId w:val="5"/>
        </w:numPr>
      </w:pPr>
      <w:r>
        <w:rPr/>
        <w:t xml:space="preserve">Výroba štěpky.</w:t>
      </w:r>
    </w:p>
    <w:p>
      <w:pPr>
        <w:numPr>
          <w:ilvl w:val="0"/>
          <w:numId w:val="5"/>
        </w:numPr>
      </w:pPr>
      <w:r>
        <w:rPr/>
        <w:t xml:space="preserve">Obsluha strojního zařízení pro výrobu a sušení třísky.</w:t>
      </w:r>
    </w:p>
    <w:p>
      <w:pPr>
        <w:numPr>
          <w:ilvl w:val="0"/>
          <w:numId w:val="5"/>
        </w:numPr>
      </w:pPr>
      <w:r>
        <w:rPr/>
        <w:t xml:space="preserve">Příprava vlákna pro výrobu vláknitých desek.</w:t>
      </w:r>
    </w:p>
    <w:p>
      <w:pPr>
        <w:numPr>
          <w:ilvl w:val="0"/>
          <w:numId w:val="5"/>
        </w:numPr>
      </w:pPr>
      <w:r>
        <w:rPr/>
        <w:t xml:space="preserve">Příprava a nanášení lepicí směsi.</w:t>
      </w:r>
    </w:p>
    <w:p>
      <w:pPr>
        <w:numPr>
          <w:ilvl w:val="0"/>
          <w:numId w:val="5"/>
        </w:numPr>
      </w:pPr>
      <w:r>
        <w:rPr/>
        <w:t xml:space="preserve">Vrstvení a dělení koberce.</w:t>
      </w:r>
    </w:p>
    <w:p>
      <w:pPr>
        <w:numPr>
          <w:ilvl w:val="0"/>
          <w:numId w:val="5"/>
        </w:numPr>
      </w:pPr>
      <w:r>
        <w:rPr/>
        <w:t xml:space="preserve">Lisování desek.</w:t>
      </w:r>
    </w:p>
    <w:p>
      <w:pPr>
        <w:numPr>
          <w:ilvl w:val="0"/>
          <w:numId w:val="5"/>
        </w:numPr>
      </w:pPr>
      <w:r>
        <w:rPr/>
        <w:t xml:space="preserve">Chlazení, omítání a formátování desek.</w:t>
      </w:r>
    </w:p>
    <w:p>
      <w:pPr>
        <w:numPr>
          <w:ilvl w:val="0"/>
          <w:numId w:val="5"/>
        </w:numPr>
      </w:pPr>
      <w:r>
        <w:rPr/>
        <w:t xml:space="preserve">Broušení, třídění, značení, svazkování a skladování desek.</w:t>
      </w:r>
    </w:p>
    <w:p>
      <w:pPr>
        <w:numPr>
          <w:ilvl w:val="0"/>
          <w:numId w:val="5"/>
        </w:numPr>
      </w:pPr>
      <w:r>
        <w:rPr/>
        <w:t xml:space="preserve">Zaznamenávání technických údajů.</w:t>
      </w:r>
    </w:p>
    <w:p>
      <w:pPr>
        <w:numPr>
          <w:ilvl w:val="0"/>
          <w:numId w:val="5"/>
        </w:numPr>
      </w:pPr>
      <w:r>
        <w:rPr/>
        <w:t xml:space="preserve">Posuzování kvality výroby a porovnání s normami.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>
      <w:pPr>
        <w:numPr>
          <w:ilvl w:val="0"/>
          <w:numId w:val="5"/>
        </w:numPr>
      </w:pPr>
      <w:r>
        <w:rPr/>
        <w:t xml:space="preserve">Obsluha automatizovaných strojů a zařízení na prvotní zpracování dřeva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automatizovaných strojů a zařízení na prvotní zpracování dřeva (CZ-ISCO 8172)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automatizovaných strojů a zařízení na prvotní zpracování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zpracování dřeva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Dřevařská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zpracovatel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dřeva, výroba kancelářských potřeb, výroba sportovních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výrobu aglomerovaných materiálů na bázi dřeva (33-027-H)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 při výrobě aglomerovaných materiálů na bázi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e31.A.6014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manipulace se surovinou na výrobu aglomerovaných materiálů a její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pro výrobu konstrukčních a izolačních aglomerovaných materiálů v rámci obsluhy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chodu sušáren mokrých třísek a vlákna v rámci obsluhy dřevařských strojů a zařízení, včetně třídění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dřevoobráběcích strojů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lepicí směsi pro výrobu konstrukčních a izolačních aglomerovaných materiálů v rámci obsluhy dřevařských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linek na lisování, formátování, chlazení, broušení a třídění aglomerovaných desek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předpisech pro třídění a výrobu aglomerovaných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kompozitních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6A03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pro výrobu aglomerovaných materiálů na bázi dřeva</dc:title>
  <dc:description>Pracovník pro výrobu aglomerovaných materiálů na bázi dřeva seřizuje a obsluhuje výrobní uzly linky na výrobu aglomerovaných materiálů.</dc:description>
  <dc:subject/>
  <cp:keywords/>
  <cp:category>Povolání</cp:category>
  <cp:lastModifiedBy/>
  <dcterms:created xsi:type="dcterms:W3CDTF">2017-11-22T09:28:51+01:00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