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 mistr</w:t>
      </w:r>
      <w:bookmarkEnd w:id="1"/>
    </w:p>
    <w:p>
      <w:pPr/>
      <w:r>
        <w:rPr/>
        <w:t xml:space="preserve">Oděvní technik mistr řídí a organizuje práce na vymezeném technologickém úseku při zajišťování úkolů stanovených operativním plánem v oděvní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na vymezeném technologickém úseku.</w:t>
      </w:r>
    </w:p>
    <w:p>
      <w:pPr>
        <w:numPr>
          <w:ilvl w:val="0"/>
          <w:numId w:val="5"/>
        </w:numPr>
      </w:pPr>
      <w:r>
        <w:rPr/>
        <w:t xml:space="preserve">Zajišťování podkladů pro výpočet mzdových náležitostí a prvotních personalistických podkladů.</w:t>
      </w:r>
    </w:p>
    <w:p>
      <w:pPr>
        <w:numPr>
          <w:ilvl w:val="0"/>
          <w:numId w:val="5"/>
        </w:numPr>
      </w:pPr>
      <w:r>
        <w:rPr/>
        <w:t xml:space="preserve">Zabezpečování plnění stanovených výrobních, provozních a ekonomických úkolů na svěřeném úseku.</w:t>
      </w:r>
    </w:p>
    <w:p>
      <w:pPr>
        <w:numPr>
          <w:ilvl w:val="0"/>
          <w:numId w:val="5"/>
        </w:numPr>
      </w:pPr>
      <w:r>
        <w:rPr/>
        <w:t xml:space="preserve">Zajišťování technologické kázně, předepsané kvality výrobků,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Vedení a motivování zaměstnanců, zajišťování komunikace mezi zaměstnanci a vedením provozu.</w:t>
      </w:r>
    </w:p>
    <w:p>
      <w:pPr>
        <w:numPr>
          <w:ilvl w:val="0"/>
          <w:numId w:val="5"/>
        </w:numPr>
      </w:pPr>
      <w:r>
        <w:rPr/>
        <w:t xml:space="preserve">Organizace dělby práce, zajišťování odměňování a personalistických úkonů na svěřeném úseku.</w:t>
      </w:r>
    </w:p>
    <w:p>
      <w:pPr>
        <w:numPr>
          <w:ilvl w:val="0"/>
          <w:numId w:val="5"/>
        </w:numPr>
      </w:pPr>
      <w:r>
        <w:rPr/>
        <w:t xml:space="preserve">Podpora zaměstnanců při jejich personálním rozvoji a zvyšování kvalifikace, případně rekvalifikaci.</w:t>
      </w:r>
    </w:p>
    <w:p>
      <w:pPr>
        <w:numPr>
          <w:ilvl w:val="0"/>
          <w:numId w:val="5"/>
        </w:numPr>
      </w:pPr>
      <w:r>
        <w:rPr/>
        <w:t xml:space="preserve">Kontrola dosažených výsledků a jejich porovnání se stanovenými cíli.</w:t>
      </w:r>
    </w:p>
    <w:p>
      <w:pPr>
        <w:numPr>
          <w:ilvl w:val="0"/>
          <w:numId w:val="5"/>
        </w:numPr>
      </w:pPr>
      <w:r>
        <w:rPr/>
        <w:t xml:space="preserve">Kontrola dodržování předpisů o bezpečnosti práce a ochraně zdraví při práci.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technik mistr / technička mistrová (31-044-M)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e22.Z.1215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e22.Z.1415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e22.D.1515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e22.D.3315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odměňování pracovníků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A9DF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 mistr</dc:title>
  <dc:description>Oděvní technik mistr řídí a organizuje práce na vymezeném technologickém úseku při zajišťování úkolů stanovených operativním plánem v oděvní výrobě.</dc:description>
  <dc:subject/>
  <cp:keywords/>
  <cp:category>Specializace</cp:category>
  <cp:lastModifiedBy/>
  <dcterms:created xsi:type="dcterms:W3CDTF">2017-11-22T09:10:53+01:00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