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řízení letového provozu</w:t>
      </w:r>
      <w:bookmarkEnd w:id="1"/>
    </w:p>
    <w:p>
      <w:pPr/>
      <w:r>
        <w:rPr/>
        <w:t xml:space="preserve">Inspektor řízení letového provozu vykonává státní správu a dozor v oblasti způsobilosti řídících letového provozu a způsobilosti personálu.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certifikaci technických zařízení pro stanoviště řízení letového provozu.</w:t>
      </w:r>
    </w:p>
    <w:p>
      <w:pPr>
        <w:numPr>
          <w:ilvl w:val="0"/>
          <w:numId w:val="5"/>
        </w:numPr>
      </w:pPr>
      <w:r>
        <w:rPr/>
        <w:t xml:space="preserve">Spolupráce s dalšími orgány při šetření incidentů a nehod.</w:t>
      </w:r>
    </w:p>
    <w:p>
      <w:pPr>
        <w:numPr>
          <w:ilvl w:val="0"/>
          <w:numId w:val="5"/>
        </w:numPr>
      </w:pPr>
      <w:r>
        <w:rPr/>
        <w:t xml:space="preserve">Spolupráce na tvorbě leteckých předpisů.</w:t>
      </w:r>
    </w:p>
    <w:p>
      <w:pPr>
        <w:numPr>
          <w:ilvl w:val="0"/>
          <w:numId w:val="5"/>
        </w:numPr>
      </w:pPr>
      <w:r>
        <w:rPr/>
        <w:t xml:space="preserve">Státní dozor nad poskytovateli letových provozních služeb a provozem organizací pro výcvik řídících letového provozu.</w:t>
      </w:r>
    </w:p>
    <w:p>
      <w:pPr>
        <w:numPr>
          <w:ilvl w:val="0"/>
          <w:numId w:val="5"/>
        </w:numPr>
      </w:pPr>
      <w:r>
        <w:rPr/>
        <w:t xml:space="preserve">Odborná posouzení pověření držitelů průkazu řídících letového provozu výkonem činnosti examinátora.</w:t>
      </w:r>
    </w:p>
    <w:p>
      <w:pPr>
        <w:numPr>
          <w:ilvl w:val="0"/>
          <w:numId w:val="5"/>
        </w:numPr>
      </w:pPr>
      <w:r>
        <w:rPr/>
        <w:t xml:space="preserve">Státní dozor nad výkonem činností examinátorů a nad zkouškami a přezkušováním pro získání průkazu způsobilosti nebo jeho prodloužení či obnovu pověření examinátora.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civilním letectví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prognóz trhu dopravy, poštovních služeb a telekomunikací a poptávky po službách včetně analýz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letových postupů a jejich zavádění do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licencí k obchodní letecké dopravě, pověření k provozování služeb a souhlasů k provozování leteckých služeb, vydávání provozních oprávnění pro zahraniční letecké společnosti, schvalování letových řádů leteckých dopravců, udělování povolení cizím leteckým společnostem nebo schvalování tarifů v letecké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pokynech pro zajišťování bezpečnosti cestujících, letadla a posádky a poskytování náležitého servisu během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51E4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řízení letového provozu</dc:title>
  <dc:description>Inspektor řízení letového provozu vykonává státní správu a dozor v oblasti způsobilosti řídících letového provozu a způsobilosti personálu.</dc:description>
  <dc:subject/>
  <cp:keywords/>
  <cp:category>Povolání</cp:category>
  <cp:lastModifiedBy/>
  <dcterms:created xsi:type="dcterms:W3CDTF">2017-11-22T09:36:20+01:00</dcterms:created>
  <dcterms:modified xsi:type="dcterms:W3CDTF">2017-11-22T09:36:20+01:00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