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Inspektor mechanizačních prostředků</w:t>
      </w:r>
      <w:bookmarkEnd w:id="1"/>
    </w:p>
    <w:p>
      <w:pPr/>
      <w:r>
        <w:rPr/>
        <w:t xml:space="preserve">Inspektor mechanizačních prostředků provádí dozor nad funkční způsobilostí mechanizačních prostředků na ochranu rostlin.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pracovník rostlinolékařské správy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Rostlinolékařský inspektor, Inspektor mechanizačních prostředků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Hodnocení a přezkušování funkční způsobilosti mechanizačních prostředků pro správnou aplikaci přípravků podle technologických požadavků.</w:t>
      </w:r>
    </w:p>
    <w:p>
      <w:pPr>
        <w:numPr>
          <w:ilvl w:val="0"/>
          <w:numId w:val="5"/>
        </w:numPr>
      </w:pPr>
      <w:r>
        <w:rPr/>
        <w:t xml:space="preserve">Stanovení technických a technologických požadavků na mechanizační prostředky.</w:t>
      </w:r>
    </w:p>
    <w:p>
      <w:pPr>
        <w:numPr>
          <w:ilvl w:val="0"/>
          <w:numId w:val="5"/>
        </w:numPr>
      </w:pPr>
      <w:r>
        <w:rPr/>
        <w:t xml:space="preserve">Stanovení podmínek pro používání mechanizačních prostředků na ochranu rostlin.</w:t>
      </w:r>
    </w:p>
    <w:p>
      <w:pPr>
        <w:numPr>
          <w:ilvl w:val="0"/>
          <w:numId w:val="5"/>
        </w:numPr>
      </w:pPr>
      <w:r>
        <w:rPr/>
        <w:t xml:space="preserve">Zápis mechanizačních prostředků do úředního registru mechanizačních prostředků na základě žádosti výrobce nebo dovozce.</w:t>
      </w:r>
    </w:p>
    <w:p>
      <w:pPr>
        <w:numPr>
          <w:ilvl w:val="0"/>
          <w:numId w:val="5"/>
        </w:numPr>
      </w:pPr>
      <w:r>
        <w:rPr/>
        <w:t xml:space="preserve">Analýza výsledků inspekční, dozorové a kontrolní činnosti včetně návrhů opatření.</w:t>
      </w:r>
    </w:p>
    <w:p>
      <w:pPr>
        <w:numPr>
          <w:ilvl w:val="0"/>
          <w:numId w:val="5"/>
        </w:numPr>
      </w:pPr>
      <w:r>
        <w:rPr/>
        <w:t xml:space="preserve">Poradenská činnost v oblasti mechanizačních prostředků.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agronomové</w:t>
      </w:r>
    </w:p>
    <w:p>
      <w:pPr>
        <w:numPr>
          <w:ilvl w:val="0"/>
          <w:numId w:val="5"/>
        </w:numPr>
      </w:pPr>
      <w:r>
        <w:rPr/>
        <w:t xml:space="preserve">Technici v oblasti zemědělství, rybářství a vodohospodářství (kromě úpravy a rozvodu vody)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oblasti zemědělství, rybářství a vodohospodářství (kromě úpravy a rozvodu vody) (CZ-ISCO 3142)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zemědělství, rybářství a vodohospodářství (kromě úpravy a rozvodu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agronomové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43 631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Analýza výsledků inspekční, dozorové a kontrolní činnosti včetně návrhů opatření.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fytotechnika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4102R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4131R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4132N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4132R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4131N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i21.D.3581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Posuzování, přezkušování a hodnocení funkční způsobilosti mechanizačních prostředků aplikovat přípravky na ochranu rostlin podle technologických požadavků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i21.D.3582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stanovení technických a technologických požadavků na mechanizační prostředky na ochranu rostlin, v rámci provádění dozoru nad jejich funkční způsobilostí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i21.D.3583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stanovení podmínek pro používání mechanizačních prostředků na ochranu rostlin, v rámci provádění dozoru nad jejich funkční způsobilostí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i21.D.6581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výsledků inspekční, dozorové a kontrolní činnosti v rámci dozoru nad funkční způsobilostí mechanizačních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i21.D.8581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výkonu státního dozoru nad funkční způsobilostí mechanizačních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i21.D.8582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Zařazování a zápis mechanizačních prostředků na ochranu rostlin do ústředního registru mechanizačních prostředků, na základě žádosti výrobce nebo dovozce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i21.C.1581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poradenské a informační činnosti v rámci státního dozoru nad funkční způsobilostí mechanizačních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a inspekce v oblasti mechanizačních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463A1D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Inspektor mechanizačních prostředků</dc:title>
  <dc:description>Inspektor mechanizačních prostředků provádí dozor nad funkční způsobilostí mechanizačních prostředků na ochranu rostlin.</dc:description>
  <dc:subject/>
  <cp:keywords/>
  <cp:category>Specializace</cp:category>
  <cp:lastModifiedBy/>
  <dcterms:created xsi:type="dcterms:W3CDTF">2017-11-22T09:26:47+01:00</dcterms:created>
  <dcterms:modified xsi:type="dcterms:W3CDTF">2017-11-22T09:43:35+01:00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