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zemědělské a potravinářské inspekce specialista</w:t>
      </w:r>
      <w:bookmarkEnd w:id="1"/>
    </w:p>
    <w:p>
      <w:pPr/>
      <w:r>
        <w:rPr/>
        <w:t xml:space="preserve">Inspektor zemědělské a potravinářské inspekce specialista zpracovává metodiku a koncepci státního odborného dozoru a zajišťuje státní odborný dozor nad bezpečností, zdravotní nezávadností a jakostí potravin, surovin k jejich výrobě a zemědělských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 a pravidel dozoru v oblasti bezpečnosti, zdravotní nezávadnosti a jakosti potravin, surovin k jejich výrobě a zemědělských výrobků.</w:t>
      </w:r>
    </w:p>
    <w:p>
      <w:pPr>
        <w:numPr>
          <w:ilvl w:val="0"/>
          <w:numId w:val="5"/>
        </w:numPr>
      </w:pPr>
      <w:r>
        <w:rPr/>
        <w:t xml:space="preserve">Koordinace výkonu zemědělské a potravinářské inspekce.</w:t>
      </w:r>
    </w:p>
    <w:p>
      <w:pPr>
        <w:numPr>
          <w:ilvl w:val="0"/>
          <w:numId w:val="5"/>
        </w:numPr>
      </w:pPr>
      <w:r>
        <w:rPr/>
        <w:t xml:space="preserve">Komplexní výkon inspekcí a kontrol zdravotní nezávadnosti, bezpečnosti a jakosti potravin, surovin k jejich výrobě a zemědělských, mydlářských, saponátovych a tabákových výrobků.</w:t>
      </w:r>
    </w:p>
    <w:p>
      <w:pPr>
        <w:numPr>
          <w:ilvl w:val="0"/>
          <w:numId w:val="5"/>
        </w:numPr>
      </w:pPr>
      <w:r>
        <w:rPr/>
        <w:t xml:space="preserve">Kontrola správnosti označování výrobků.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inspekcí správné výrobní a správné laboratorní praxe, zajišťování rozborové a kontrolní činnosti v oblasti potravin, potravinových surovin a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 daném rozsahu působnosti státní správy v oblasti potravin, potravinových surovin a výrobků, analýza výsledků kontroly, provádění metodického vedení a 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vyhodnocování směrů ve spotřebě potravin, vyhodnocování vývoje kvality a zdravotní nezávadnosti zemědělských a potravinářských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dozoru nad bezpečností potravin nebo nad vstupy do zemědělství a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a správné laboratorní praxe v oblasti potravin, potravinových surovin a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metodik, koncepcí a pravidel dozoru v oblasti bezpečnosti, zdravotní nezávadnosti a jakosti potravin, surovin k jejich výrobě a zemědělských výrobků, včetně zpracovávání metodik dozoru nad vstupy do zemědělství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inspekcí a kontrol zdravotní nezávadnosti, bezpečnosti a jakosti potravin, surovin k jejich výrobě a zemědělských, mydlářských, saponátových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označování zemědělských a potravinářských výrobků, v rámci výkonu státního odborného dozoru nad jejich bezpečností a zdravotní nezávadností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vývoje kvality a zdravotní nezávadnosti zemědělských a potravinářských výrobků, v rámci výkonu zemědělské a potravinářské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státní inspekce nebo dozoru nad dodržováním zásad správné výrobní a správné laboratorní praxe v oblasti potravin, potravinových surovin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zemědělské a potravinářské inspekce,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provádění státního odborného dozoru nad bezpečností, zdravotní nezávadností a jakostí potravin a zemědělských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zemědělské a potravinářské inspekce, v rámci zajišťování státního odborného dozoru nad bezpečností, zdravotní nezávadností a jakostí potravin a zemědělských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zemědělství a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ACE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zemědělské a potravinářské inspekce specialista</dc:title>
  <dc:description>Inspektor zemědělské a potravinářské inspekce specialista zpracovává metodiku a koncepci státního odborného dozoru a zajišťuje státní odborný dozor nad bezpečností, zdravotní nezávadností a jakostí potravin, surovin k jejich výrobě a zemědělských výrobků.</dc:description>
  <dc:subject/>
  <cp:keywords/>
  <cp:category>Povolání</cp:category>
  <cp:lastModifiedBy/>
  <dcterms:created xsi:type="dcterms:W3CDTF">2017-11-22T09:25:05+01:00</dcterms:created>
  <dcterms:modified xsi:type="dcterms:W3CDTF">2017-11-22T09:25:05+01:00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